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384" w:rsidRPr="00DD47C8" w:rsidRDefault="00802384" w:rsidP="002F0E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D47C8">
        <w:rPr>
          <w:rFonts w:ascii="Times New Roman" w:hAnsi="Times New Roman" w:cs="Times New Roman"/>
          <w:b/>
          <w:sz w:val="28"/>
          <w:szCs w:val="28"/>
        </w:rPr>
        <w:t>Уважаемые руководители предприятий по производству кожи и меха!</w:t>
      </w:r>
    </w:p>
    <w:p w:rsidR="00802384" w:rsidRPr="00DD47C8" w:rsidRDefault="00DD47C8" w:rsidP="00DD47C8">
      <w:pPr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47C8">
        <w:rPr>
          <w:rFonts w:ascii="Times New Roman" w:hAnsi="Times New Roman" w:cs="Times New Roman"/>
          <w:b/>
          <w:sz w:val="28"/>
          <w:szCs w:val="28"/>
        </w:rPr>
        <w:tab/>
      </w:r>
      <w:r w:rsidR="00802384" w:rsidRPr="00DD47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2384" w:rsidRPr="00DD47C8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802384" w:rsidRPr="00DD47C8">
        <w:rPr>
          <w:rFonts w:ascii="Times New Roman" w:hAnsi="Times New Roman" w:cs="Times New Roman"/>
          <w:b/>
          <w:sz w:val="28"/>
          <w:szCs w:val="28"/>
        </w:rPr>
        <w:t xml:space="preserve"> 2017 года, в Российском государственной университете им. А.Н.Косыгина осуществляется подготовка б</w:t>
      </w:r>
      <w:r w:rsidR="000C06C6" w:rsidRPr="00DD47C8">
        <w:rPr>
          <w:rFonts w:ascii="Times New Roman" w:hAnsi="Times New Roman" w:cs="Times New Roman"/>
          <w:b/>
          <w:sz w:val="28"/>
          <w:szCs w:val="28"/>
        </w:rPr>
        <w:t>акалавров по профилю "Технологический дизайн</w:t>
      </w:r>
      <w:r w:rsidR="00802384" w:rsidRPr="00DD47C8">
        <w:rPr>
          <w:rFonts w:ascii="Times New Roman" w:hAnsi="Times New Roman" w:cs="Times New Roman"/>
          <w:b/>
          <w:sz w:val="28"/>
          <w:szCs w:val="28"/>
        </w:rPr>
        <w:t xml:space="preserve"> кожи и меха" по заочной форме обучения.</w:t>
      </w:r>
      <w:r w:rsidR="000C06C6" w:rsidRPr="00DD47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>Ц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>лью подготовки является формирование у работников предприятий б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>зовых знаний, позволяющих понимать основные закономерности техн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>логических процессов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 совершенство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вать 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 технологии и решать 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 возн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кающие 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>технические пробле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мы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02384" w:rsidRPr="00DD47C8" w:rsidRDefault="00802384" w:rsidP="00DD47C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47C8">
        <w:rPr>
          <w:rFonts w:ascii="Times New Roman" w:hAnsi="Times New Roman" w:cs="Times New Roman"/>
          <w:b/>
          <w:sz w:val="28"/>
          <w:szCs w:val="28"/>
        </w:rPr>
        <w:tab/>
        <w:t>В настоящее время в университете проходят обучение сотрудники Верхневолжского кожевенного завода и ГК "Русская кожа".</w:t>
      </w:r>
    </w:p>
    <w:p w:rsidR="00802384" w:rsidRPr="00DD47C8" w:rsidRDefault="00802384" w:rsidP="00DD47C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47C8">
        <w:rPr>
          <w:rFonts w:ascii="Times New Roman" w:hAnsi="Times New Roman" w:cs="Times New Roman"/>
          <w:b/>
          <w:sz w:val="28"/>
          <w:szCs w:val="28"/>
        </w:rPr>
        <w:tab/>
      </w:r>
      <w:r w:rsidR="00DD47C8" w:rsidRPr="00DD47C8">
        <w:rPr>
          <w:rFonts w:ascii="Times New Roman" w:hAnsi="Times New Roman" w:cs="Times New Roman"/>
          <w:b/>
          <w:sz w:val="28"/>
          <w:szCs w:val="28"/>
        </w:rPr>
        <w:t>Студентам заочной форме обучения предоставляются</w:t>
      </w:r>
      <w:r w:rsidRPr="00DD47C8">
        <w:rPr>
          <w:rFonts w:ascii="Times New Roman" w:hAnsi="Times New Roman" w:cs="Times New Roman"/>
          <w:b/>
          <w:sz w:val="28"/>
          <w:szCs w:val="28"/>
        </w:rPr>
        <w:t xml:space="preserve"> дополн</w:t>
      </w:r>
      <w:r w:rsidRPr="00DD47C8">
        <w:rPr>
          <w:rFonts w:ascii="Times New Roman" w:hAnsi="Times New Roman" w:cs="Times New Roman"/>
          <w:b/>
          <w:sz w:val="28"/>
          <w:szCs w:val="28"/>
        </w:rPr>
        <w:t>и</w:t>
      </w:r>
      <w:r w:rsidRPr="00DD47C8">
        <w:rPr>
          <w:rFonts w:ascii="Times New Roman" w:hAnsi="Times New Roman" w:cs="Times New Roman"/>
          <w:b/>
          <w:sz w:val="28"/>
          <w:szCs w:val="28"/>
        </w:rPr>
        <w:t>тельные отпуска с сохранением заработной платы на период выполн</w:t>
      </w:r>
      <w:r w:rsidRPr="00DD47C8">
        <w:rPr>
          <w:rFonts w:ascii="Times New Roman" w:hAnsi="Times New Roman" w:cs="Times New Roman"/>
          <w:b/>
          <w:sz w:val="28"/>
          <w:szCs w:val="28"/>
        </w:rPr>
        <w:t>е</w:t>
      </w:r>
      <w:r w:rsidRPr="00DD47C8">
        <w:rPr>
          <w:rFonts w:ascii="Times New Roman" w:hAnsi="Times New Roman" w:cs="Times New Roman"/>
          <w:b/>
          <w:sz w:val="28"/>
          <w:szCs w:val="28"/>
        </w:rPr>
        <w:t>ния лабораторных работ, сдачи зачетов и экзаменов (курсовых работ, курсовых проек</w:t>
      </w:r>
      <w:r w:rsidR="00DD47C8">
        <w:rPr>
          <w:rFonts w:ascii="Times New Roman" w:hAnsi="Times New Roman" w:cs="Times New Roman"/>
          <w:b/>
          <w:sz w:val="28"/>
          <w:szCs w:val="28"/>
        </w:rPr>
        <w:t>тов).</w:t>
      </w:r>
    </w:p>
    <w:p w:rsidR="00802384" w:rsidRPr="00DD47C8" w:rsidRDefault="00802384" w:rsidP="00DD47C8">
      <w:pPr>
        <w:spacing w:after="0"/>
        <w:ind w:right="-1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Зачисление на первый курс осуществляется по результатам ЕГЭ или вступительных экзаменов по следующим дисциплинам: - математ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ка; - информатика; - русский язык.</w:t>
      </w:r>
      <w:r w:rsidR="00DD47C8"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D47C8">
        <w:rPr>
          <w:rFonts w:ascii="Times New Roman" w:hAnsi="Times New Roman" w:cs="Times New Roman"/>
          <w:b/>
          <w:sz w:val="28"/>
          <w:szCs w:val="28"/>
        </w:rPr>
        <w:t>Для студентов 1-го курса обучения в октябре месяце проводятся установочные занятия. В дальнейшем для студентов всех курсов перед началом изучения каждой дисциплины предусмотрены установочные лекции.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802384" w:rsidRPr="00DD47C8" w:rsidRDefault="00802384" w:rsidP="00DD47C8">
      <w:pPr>
        <w:spacing w:after="0"/>
        <w:ind w:right="-1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Обучение ведётся опытными преподавателями – доцентами и пр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фессорами,  имеющими опыт работы на предприятиях отрасли, в нау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ч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но-исследовательских институтах.</w:t>
      </w:r>
      <w:r w:rsidR="00DD47C8"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D47C8">
        <w:rPr>
          <w:rFonts w:ascii="Times New Roman" w:hAnsi="Times New Roman" w:cs="Times New Roman"/>
          <w:b/>
          <w:sz w:val="28"/>
          <w:szCs w:val="28"/>
        </w:rPr>
        <w:t>Студенты, в соответствии с учебным графиком, самостоятельно изучают дисциплины в т</w:t>
      </w:r>
      <w:r w:rsidR="00DD47C8" w:rsidRPr="00DD47C8">
        <w:rPr>
          <w:rFonts w:ascii="Times New Roman" w:hAnsi="Times New Roman" w:cs="Times New Roman"/>
          <w:b/>
          <w:sz w:val="28"/>
          <w:szCs w:val="28"/>
        </w:rPr>
        <w:t>ечение семестра</w:t>
      </w:r>
      <w:r w:rsidRPr="00DD47C8">
        <w:rPr>
          <w:rFonts w:ascii="Times New Roman" w:hAnsi="Times New Roman" w:cs="Times New Roman"/>
          <w:b/>
          <w:sz w:val="28"/>
          <w:szCs w:val="28"/>
        </w:rPr>
        <w:t>. В конце семестра студенты вызываются на лабораторно-экзаменационную сессию, защищают  контрольные работы, сдают зачеты и экзамены, предусмотренные учебным планом.</w:t>
      </w:r>
      <w:r w:rsidR="00DD47C8"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D47C8">
        <w:rPr>
          <w:rFonts w:ascii="Times New Roman" w:hAnsi="Times New Roman" w:cs="Times New Roman"/>
          <w:b/>
          <w:bCs/>
          <w:sz w:val="28"/>
          <w:szCs w:val="28"/>
        </w:rPr>
        <w:t>Выпускникам выдается диплом го</w:t>
      </w:r>
      <w:r w:rsidRPr="00DD47C8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DD47C8">
        <w:rPr>
          <w:rFonts w:ascii="Times New Roman" w:hAnsi="Times New Roman" w:cs="Times New Roman"/>
          <w:b/>
          <w:bCs/>
          <w:sz w:val="28"/>
          <w:szCs w:val="28"/>
        </w:rPr>
        <w:t>ударственного образца</w:t>
      </w:r>
    </w:p>
    <w:p w:rsidR="00802384" w:rsidRPr="00DD47C8" w:rsidRDefault="00802384" w:rsidP="00DD47C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Для  формирования групп по </w:t>
      </w:r>
      <w:r w:rsidRPr="00DD47C8">
        <w:rPr>
          <w:rFonts w:ascii="Times New Roman" w:hAnsi="Times New Roman" w:cs="Times New Roman"/>
          <w:b/>
          <w:sz w:val="28"/>
          <w:szCs w:val="28"/>
        </w:rPr>
        <w:t xml:space="preserve">подготовке бакалавров по </w:t>
      </w:r>
      <w:r w:rsidR="00DD47C8" w:rsidRPr="00DD47C8">
        <w:rPr>
          <w:rFonts w:ascii="Times New Roman" w:hAnsi="Times New Roman" w:cs="Times New Roman"/>
          <w:b/>
          <w:sz w:val="28"/>
          <w:szCs w:val="28"/>
        </w:rPr>
        <w:t>профилю "Технологический дизайн</w:t>
      </w:r>
      <w:r w:rsidRPr="00DD47C8">
        <w:rPr>
          <w:rFonts w:ascii="Times New Roman" w:hAnsi="Times New Roman" w:cs="Times New Roman"/>
          <w:b/>
          <w:sz w:val="28"/>
          <w:szCs w:val="28"/>
        </w:rPr>
        <w:t xml:space="preserve"> кожи и меха" по заочной форме обучения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2019 год прошу Вас направить по нижеприведенному эл. 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адресу 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предл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жения о ко</w:t>
      </w:r>
      <w:r w:rsidR="000C06C6" w:rsidRPr="00DD47C8">
        <w:rPr>
          <w:rFonts w:ascii="Times New Roman" w:eastAsia="Times New Roman" w:hAnsi="Times New Roman" w:cs="Times New Roman"/>
          <w:b/>
          <w:sz w:val="28"/>
          <w:szCs w:val="28"/>
        </w:rPr>
        <w:t>личестве поступающих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 от Вашего предприятия.</w:t>
      </w:r>
    </w:p>
    <w:p w:rsidR="004F7699" w:rsidRPr="00DD47C8" w:rsidRDefault="00802384" w:rsidP="004F7699">
      <w:pPr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ab/>
        <w:t>Дополнительную информацию можно получить на кафедре техн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логии ко</w:t>
      </w:r>
      <w:r w:rsidR="004F7699">
        <w:rPr>
          <w:rFonts w:ascii="Times New Roman" w:eastAsia="Times New Roman" w:hAnsi="Times New Roman" w:cs="Times New Roman"/>
          <w:b/>
          <w:sz w:val="28"/>
          <w:szCs w:val="28"/>
        </w:rPr>
        <w:t>жи и меха тел. 8(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495</w:t>
      </w:r>
      <w:r w:rsidR="004F7699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>951-38-26</w:t>
      </w:r>
      <w:r w:rsidR="004F7699">
        <w:rPr>
          <w:rFonts w:ascii="Times New Roman" w:eastAsia="Times New Roman" w:hAnsi="Times New Roman" w:cs="Times New Roman"/>
          <w:b/>
          <w:sz w:val="28"/>
          <w:szCs w:val="28"/>
        </w:rPr>
        <w:t xml:space="preserve"> или в деканате института 8</w:t>
      </w:r>
      <w:r w:rsidR="004F7699" w:rsidRPr="004F7699">
        <w:rPr>
          <w:rFonts w:ascii="Times New Roman" w:eastAsia="Times New Roman" w:hAnsi="Times New Roman" w:cs="Times New Roman"/>
          <w:b/>
          <w:sz w:val="28"/>
          <w:szCs w:val="28"/>
        </w:rPr>
        <w:t>(495) 951-47-34</w:t>
      </w:r>
      <w:r w:rsidR="004F769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4F7699" w:rsidRPr="004F769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F7699"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Заведующий кафедрой Технологии кожи и меха, д.т.н. </w:t>
      </w:r>
      <w:proofErr w:type="spellStart"/>
      <w:r w:rsidR="004F7699" w:rsidRPr="00DD47C8">
        <w:rPr>
          <w:rFonts w:ascii="Times New Roman" w:eastAsia="Times New Roman" w:hAnsi="Times New Roman" w:cs="Times New Roman"/>
          <w:b/>
          <w:sz w:val="28"/>
          <w:szCs w:val="28"/>
        </w:rPr>
        <w:t>Чурсин</w:t>
      </w:r>
      <w:proofErr w:type="spellEnd"/>
      <w:r w:rsidR="004F7699" w:rsidRPr="00DD47C8">
        <w:rPr>
          <w:rFonts w:ascii="Times New Roman" w:eastAsia="Times New Roman" w:hAnsi="Times New Roman" w:cs="Times New Roman"/>
          <w:b/>
          <w:sz w:val="28"/>
          <w:szCs w:val="28"/>
        </w:rPr>
        <w:t xml:space="preserve"> Вячеслав Иванович, моб. 8.915. </w:t>
      </w:r>
      <w:r w:rsidR="004F7699" w:rsidRPr="004F7699">
        <w:rPr>
          <w:rFonts w:ascii="Times New Roman" w:eastAsia="Times New Roman" w:hAnsi="Times New Roman" w:cs="Times New Roman"/>
          <w:b/>
          <w:sz w:val="28"/>
          <w:szCs w:val="28"/>
        </w:rPr>
        <w:t xml:space="preserve">372-24-12, </w:t>
      </w:r>
      <w:r w:rsidR="004F7699" w:rsidRPr="00DD47C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</w:t>
      </w:r>
      <w:r w:rsidR="004F7699" w:rsidRPr="004F7699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4F7699" w:rsidRPr="00DD47C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r w:rsidR="004F7699" w:rsidRPr="004F7699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4F7699" w:rsidRPr="00DD47C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mars</w:t>
      </w:r>
      <w:r w:rsidR="004F7699" w:rsidRPr="004F7699">
        <w:rPr>
          <w:rFonts w:ascii="Times New Roman" w:eastAsia="Times New Roman" w:hAnsi="Times New Roman" w:cs="Times New Roman"/>
          <w:b/>
          <w:sz w:val="28"/>
          <w:szCs w:val="28"/>
        </w:rPr>
        <w:t>8848@</w:t>
      </w:r>
      <w:r w:rsidR="004F7699" w:rsidRPr="00DD47C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rambler</w:t>
      </w:r>
      <w:r w:rsidR="004F7699" w:rsidRPr="004F769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spellStart"/>
      <w:r w:rsidR="004F7699" w:rsidRPr="00DD47C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802384" w:rsidRPr="00DD47C8" w:rsidRDefault="00802384" w:rsidP="00DD47C8">
      <w:pPr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7699" w:rsidRPr="00DD47C8" w:rsidRDefault="00802384" w:rsidP="004F7699">
      <w:pPr>
        <w:spacing w:after="0"/>
        <w:ind w:right="32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47C8">
        <w:rPr>
          <w:rFonts w:ascii="Times New Roman" w:eastAsia="Times New Roman" w:hAnsi="Times New Roman" w:cs="Times New Roman"/>
          <w:b/>
          <w:sz w:val="28"/>
          <w:szCs w:val="28"/>
        </w:rPr>
        <w:tab/>
        <w:t>Адрес института:  Москва, ул. Садовническая, д.33, стр.1</w:t>
      </w:r>
    </w:p>
    <w:sectPr w:rsidR="004F7699" w:rsidRPr="00DD47C8" w:rsidSect="00DD4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C23D7"/>
    <w:rsid w:val="000C06C6"/>
    <w:rsid w:val="001C1EDE"/>
    <w:rsid w:val="002838F6"/>
    <w:rsid w:val="002F0ECD"/>
    <w:rsid w:val="00322902"/>
    <w:rsid w:val="003E4261"/>
    <w:rsid w:val="00456E67"/>
    <w:rsid w:val="004F7699"/>
    <w:rsid w:val="00606F82"/>
    <w:rsid w:val="006D0FF7"/>
    <w:rsid w:val="007B4A36"/>
    <w:rsid w:val="00802384"/>
    <w:rsid w:val="008051D4"/>
    <w:rsid w:val="00940312"/>
    <w:rsid w:val="00A71A35"/>
    <w:rsid w:val="00B8267C"/>
    <w:rsid w:val="00DC23D7"/>
    <w:rsid w:val="00DD47C8"/>
    <w:rsid w:val="00E81163"/>
    <w:rsid w:val="00F82717"/>
    <w:rsid w:val="00FF0228"/>
    <w:rsid w:val="00F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2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C23D7"/>
  </w:style>
  <w:style w:type="character" w:styleId="a4">
    <w:name w:val="Hyperlink"/>
    <w:basedOn w:val="a0"/>
    <w:uiPriority w:val="99"/>
    <w:unhideWhenUsed/>
    <w:rsid w:val="00DC23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0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8056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93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mutalisk</dc:creator>
  <cp:lastModifiedBy>RSKO</cp:lastModifiedBy>
  <cp:revision>2</cp:revision>
  <dcterms:created xsi:type="dcterms:W3CDTF">2019-01-18T10:02:00Z</dcterms:created>
  <dcterms:modified xsi:type="dcterms:W3CDTF">2019-01-18T10:02:00Z</dcterms:modified>
</cp:coreProperties>
</file>